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28"/>
          <w:szCs w:val="36"/>
        </w:rPr>
      </w:pPr>
      <w:r>
        <w:rPr>
          <w:rFonts w:hint="eastAsia" w:ascii="微软雅黑" w:hAnsi="微软雅黑" w:eastAsia="微软雅黑"/>
          <w:b/>
          <w:bCs/>
          <w:sz w:val="28"/>
          <w:szCs w:val="36"/>
        </w:rPr>
        <w:t>行动学习3</w:t>
      </w:r>
      <w:r>
        <w:rPr>
          <w:rFonts w:ascii="微软雅黑" w:hAnsi="微软雅黑" w:eastAsia="微软雅黑"/>
          <w:b/>
          <w:bCs/>
          <w:sz w:val="28"/>
          <w:szCs w:val="36"/>
        </w:rPr>
        <w:t>.0</w:t>
      </w:r>
      <w:r>
        <w:rPr>
          <w:rFonts w:hint="eastAsia" w:ascii="微软雅黑" w:hAnsi="微软雅黑" w:eastAsia="微软雅黑"/>
          <w:b/>
          <w:bCs/>
          <w:sz w:val="28"/>
          <w:szCs w:val="36"/>
        </w:rPr>
        <w:t>训战营课程大纲（三稿）</w:t>
      </w:r>
    </w:p>
    <w:p>
      <w:pPr>
        <w:jc w:val="center"/>
        <w:rPr>
          <w:rFonts w:ascii="微软雅黑" w:hAnsi="微软雅黑" w:eastAsia="微软雅黑"/>
        </w:rPr>
      </w:pPr>
      <w:r>
        <w:rPr>
          <w:rFonts w:hint="eastAsia" w:ascii="微软雅黑" w:hAnsi="微软雅黑" w:eastAsia="微软雅黑"/>
        </w:rPr>
        <w:t>（山东理工大学</w:t>
      </w:r>
      <w:r>
        <w:rPr>
          <w:rFonts w:ascii="微软雅黑" w:hAnsi="微软雅黑" w:eastAsia="微软雅黑"/>
        </w:rPr>
        <w:t>MBA</w:t>
      </w:r>
      <w:r>
        <w:rPr>
          <w:rFonts w:hint="eastAsia" w:ascii="微软雅黑" w:hAnsi="微软雅黑" w:eastAsia="微软雅黑"/>
        </w:rPr>
        <w:t>班）</w:t>
      </w:r>
    </w:p>
    <w:p>
      <w:pPr>
        <w:rPr>
          <w:rFonts w:ascii="微软雅黑" w:hAnsi="微软雅黑" w:eastAsia="微软雅黑"/>
        </w:rPr>
      </w:pPr>
    </w:p>
    <w:p>
      <w:pPr>
        <w:pStyle w:val="9"/>
        <w:numPr>
          <w:ilvl w:val="0"/>
          <w:numId w:val="1"/>
        </w:numPr>
        <w:ind w:firstLineChars="0"/>
        <w:rPr>
          <w:rFonts w:ascii="微软雅黑" w:hAnsi="微软雅黑" w:eastAsia="微软雅黑"/>
        </w:rPr>
      </w:pPr>
      <w:r>
        <w:rPr>
          <w:rFonts w:hint="eastAsia" w:ascii="微软雅黑" w:hAnsi="微软雅黑" w:eastAsia="微软雅黑"/>
          <w:b/>
          <w:bCs/>
        </w:rPr>
        <w:t>基本信息</w:t>
      </w:r>
    </w:p>
    <w:p>
      <w:pPr>
        <w:pStyle w:val="9"/>
        <w:numPr>
          <w:ilvl w:val="1"/>
          <w:numId w:val="2"/>
        </w:numPr>
        <w:ind w:firstLineChars="0"/>
        <w:rPr>
          <w:rFonts w:ascii="微软雅黑" w:hAnsi="微软雅黑" w:eastAsia="微软雅黑"/>
        </w:rPr>
      </w:pPr>
      <w:r>
        <w:rPr>
          <w:rFonts w:hint="eastAsia" w:ascii="微软雅黑" w:hAnsi="微软雅黑" w:eastAsia="微软雅黑"/>
        </w:rPr>
        <w:t>课程名称：</w:t>
      </w:r>
      <w:r>
        <w:rPr>
          <w:rFonts w:ascii="微软雅黑" w:hAnsi="微软雅黑" w:eastAsia="微软雅黑"/>
        </w:rPr>
        <w:t>行动学习3.0训战营</w:t>
      </w:r>
    </w:p>
    <w:p>
      <w:pPr>
        <w:pStyle w:val="9"/>
        <w:numPr>
          <w:ilvl w:val="1"/>
          <w:numId w:val="2"/>
        </w:numPr>
        <w:ind w:firstLineChars="0"/>
        <w:rPr>
          <w:rFonts w:ascii="微软雅黑" w:hAnsi="微软雅黑" w:eastAsia="微软雅黑"/>
        </w:rPr>
      </w:pPr>
      <w:r>
        <w:rPr>
          <w:rFonts w:hint="eastAsia" w:ascii="微软雅黑" w:hAnsi="微软雅黑" w:eastAsia="微软雅黑"/>
        </w:rPr>
        <w:t>课程类别：必修课</w:t>
      </w:r>
    </w:p>
    <w:p>
      <w:pPr>
        <w:pStyle w:val="9"/>
        <w:numPr>
          <w:ilvl w:val="1"/>
          <w:numId w:val="2"/>
        </w:numPr>
        <w:ind w:firstLineChars="0"/>
        <w:rPr>
          <w:rFonts w:ascii="微软雅黑" w:hAnsi="微软雅黑" w:eastAsia="微软雅黑"/>
        </w:rPr>
      </w:pPr>
      <w:r>
        <w:rPr>
          <w:rFonts w:hint="eastAsia" w:ascii="微软雅黑" w:hAnsi="微软雅黑" w:eastAsia="微软雅黑"/>
        </w:rPr>
        <w:t>课程学时：</w:t>
      </w:r>
      <w:r>
        <w:rPr>
          <w:rFonts w:ascii="微软雅黑" w:hAnsi="微软雅黑" w:eastAsia="微软雅黑"/>
        </w:rPr>
        <w:t>24</w:t>
      </w:r>
      <w:r>
        <w:rPr>
          <w:rFonts w:hint="eastAsia" w:ascii="微软雅黑" w:hAnsi="微软雅黑" w:eastAsia="微软雅黑"/>
        </w:rPr>
        <w:t>学时</w:t>
      </w:r>
    </w:p>
    <w:p>
      <w:pPr>
        <w:pStyle w:val="9"/>
        <w:numPr>
          <w:ilvl w:val="1"/>
          <w:numId w:val="2"/>
        </w:numPr>
        <w:ind w:firstLineChars="0"/>
        <w:rPr>
          <w:rFonts w:ascii="微软雅黑" w:hAnsi="微软雅黑" w:eastAsia="微软雅黑"/>
        </w:rPr>
      </w:pPr>
      <w:r>
        <w:rPr>
          <w:rFonts w:hint="eastAsia" w:ascii="微软雅黑" w:hAnsi="微软雅黑" w:eastAsia="微软雅黑"/>
        </w:rPr>
        <w:t>授课方式：</w:t>
      </w:r>
      <w:r>
        <w:rPr>
          <w:rFonts w:ascii="微软雅黑" w:hAnsi="微软雅黑" w:eastAsia="微软雅黑"/>
        </w:rPr>
        <w:t>课堂讲授、案例教学、小组研讨、实操演练等</w:t>
      </w:r>
    </w:p>
    <w:p>
      <w:pPr>
        <w:pStyle w:val="9"/>
        <w:numPr>
          <w:ilvl w:val="1"/>
          <w:numId w:val="2"/>
        </w:numPr>
        <w:ind w:firstLineChars="0"/>
        <w:rPr>
          <w:rFonts w:ascii="微软雅黑" w:hAnsi="微软雅黑" w:eastAsia="微软雅黑"/>
          <w:highlight w:val="red"/>
        </w:rPr>
      </w:pPr>
      <w:r>
        <w:rPr>
          <w:rFonts w:hint="eastAsia" w:ascii="微软雅黑" w:hAnsi="微软雅黑" w:eastAsia="微软雅黑"/>
          <w:highlight w:val="red"/>
        </w:rPr>
        <w:t>分数：课堂参与（</w:t>
      </w:r>
      <w:r>
        <w:rPr>
          <w:rFonts w:ascii="微软雅黑" w:hAnsi="微软雅黑" w:eastAsia="微软雅黑"/>
          <w:highlight w:val="red"/>
        </w:rPr>
        <w:t>20%</w:t>
      </w:r>
      <w:r>
        <w:rPr>
          <w:rFonts w:hint="eastAsia" w:ascii="微软雅黑" w:hAnsi="微软雅黑" w:eastAsia="微软雅黑"/>
          <w:highlight w:val="red"/>
        </w:rPr>
        <w:t>）、测试及作业（4</w:t>
      </w:r>
      <w:r>
        <w:rPr>
          <w:rFonts w:ascii="微软雅黑" w:hAnsi="微软雅黑" w:eastAsia="微软雅黑"/>
          <w:highlight w:val="red"/>
        </w:rPr>
        <w:t>0%</w:t>
      </w:r>
      <w:r>
        <w:rPr>
          <w:rFonts w:hint="eastAsia" w:ascii="微软雅黑" w:hAnsi="微软雅黑" w:eastAsia="微软雅黑"/>
          <w:highlight w:val="red"/>
        </w:rPr>
        <w:t>）、汇报材料（4</w:t>
      </w:r>
      <w:r>
        <w:rPr>
          <w:rFonts w:ascii="微软雅黑" w:hAnsi="微软雅黑" w:eastAsia="微软雅黑"/>
          <w:highlight w:val="red"/>
        </w:rPr>
        <w:t>0%</w:t>
      </w:r>
      <w:r>
        <w:rPr>
          <w:rFonts w:hint="eastAsia" w:ascii="微软雅黑" w:hAnsi="微软雅黑" w:eastAsia="微软雅黑"/>
          <w:highlight w:val="red"/>
        </w:rPr>
        <w:t>）、最终汇报（额外加分）</w:t>
      </w:r>
    </w:p>
    <w:p>
      <w:pPr>
        <w:pStyle w:val="9"/>
        <w:numPr>
          <w:ilvl w:val="1"/>
          <w:numId w:val="2"/>
        </w:numPr>
        <w:ind w:firstLineChars="0"/>
        <w:rPr>
          <w:rFonts w:ascii="微软雅黑" w:hAnsi="微软雅黑" w:eastAsia="微软雅黑"/>
        </w:rPr>
      </w:pPr>
      <w:r>
        <w:rPr>
          <w:rFonts w:hint="eastAsia" w:ascii="微软雅黑" w:hAnsi="微软雅黑" w:eastAsia="微软雅黑"/>
        </w:rPr>
        <w:t>授课教师：张峰</w:t>
      </w:r>
    </w:p>
    <w:p>
      <w:pPr>
        <w:pStyle w:val="9"/>
        <w:numPr>
          <w:ilvl w:val="0"/>
          <w:numId w:val="1"/>
        </w:numPr>
        <w:ind w:firstLineChars="0"/>
        <w:rPr>
          <w:rFonts w:ascii="微软雅黑" w:hAnsi="微软雅黑" w:eastAsia="微软雅黑"/>
        </w:rPr>
      </w:pPr>
      <w:r>
        <w:rPr>
          <w:rFonts w:hint="eastAsia" w:ascii="微软雅黑" w:hAnsi="微软雅黑" w:eastAsia="微软雅黑"/>
          <w:b/>
          <w:bCs/>
        </w:rPr>
        <w:t>课程简介</w:t>
      </w:r>
    </w:p>
    <w:p>
      <w:pPr>
        <w:spacing w:line="360" w:lineRule="auto"/>
        <w:ind w:firstLine="420" w:firstLineChars="200"/>
        <w:rPr>
          <w:rFonts w:ascii="微软雅黑" w:hAnsi="微软雅黑" w:eastAsia="微软雅黑"/>
        </w:rPr>
      </w:pPr>
      <w:r>
        <w:rPr>
          <w:rFonts w:hint="eastAsia" w:ascii="微软雅黑" w:hAnsi="微软雅黑" w:eastAsia="微软雅黑"/>
        </w:rPr>
        <w:t>20世纪20-30年代，英国核物理学家雷格-瑞文斯师从电子之父汤姆逊，在卡文迪许实验室主导物理学领域领军人物们的讨论会期间，瑞文斯惊奇地发现：每次会议最有效的部分，不是大家的各抒己见，而是有洞见性的提问。有洞见性的提问能够帮助大家跳出传统的思考框架，激发被质疑者及与会者的灵感，从而更好地解决问题。</w:t>
      </w:r>
    </w:p>
    <w:p>
      <w:pPr>
        <w:spacing w:line="360" w:lineRule="auto"/>
        <w:rPr>
          <w:rFonts w:ascii="微软雅黑" w:hAnsi="微软雅黑" w:eastAsia="微软雅黑"/>
        </w:rPr>
      </w:pPr>
      <w:r>
        <w:rPr>
          <w:rFonts w:hint="eastAsia" w:ascii="微软雅黑" w:hAnsi="微软雅黑" w:eastAsia="微软雅黑"/>
        </w:rPr>
        <w:t xml:space="preserve">    20世纪40年代初，瑞文斯发现核物理研究成果，有可能会被用于毁灭人类自身，于是其退出了核物理研究领域。在之后的30年时间里，他运用团队研讨的方式，结合有效的提问和反思，先后在英国煤炭委员会、伦敦急救服务机构和比利时政府推进真实课题的解决，取得了令人瞩目的成绩。</w:t>
      </w:r>
    </w:p>
    <w:p>
      <w:pPr>
        <w:spacing w:line="360" w:lineRule="auto"/>
        <w:ind w:firstLine="480"/>
        <w:rPr>
          <w:rFonts w:ascii="微软雅黑" w:hAnsi="微软雅黑" w:eastAsia="微软雅黑"/>
        </w:rPr>
      </w:pPr>
      <w:r>
        <w:rPr>
          <w:rFonts w:hint="eastAsia" w:ascii="微软雅黑" w:hAnsi="微软雅黑" w:eastAsia="微软雅黑"/>
        </w:rPr>
        <w:t xml:space="preserve">1965年，在设立新的商学院的谈判中失败后，瑞文斯辞去了曼彻斯特大学的教授职位。经过不断的实践和总结，瑞文斯的行动学习理念也越来越成熟，直到20世纪70年代，瑞文斯才开始使用“行动学习”（Action </w:t>
      </w:r>
      <w:r>
        <w:rPr>
          <w:rFonts w:ascii="微软雅黑" w:hAnsi="微软雅黑" w:eastAsia="微软雅黑"/>
        </w:rPr>
        <w:t>L</w:t>
      </w:r>
      <w:r>
        <w:rPr>
          <w:rFonts w:hint="eastAsia" w:ascii="微软雅黑" w:hAnsi="微软雅黑" w:eastAsia="微软雅黑"/>
        </w:rPr>
        <w:t>earning）这一术语。</w:t>
      </w:r>
    </w:p>
    <w:p>
      <w:pPr>
        <w:spacing w:line="360" w:lineRule="auto"/>
        <w:ind w:firstLine="480"/>
        <w:rPr>
          <w:rFonts w:ascii="微软雅黑" w:hAnsi="微软雅黑" w:eastAsia="微软雅黑"/>
        </w:rPr>
      </w:pPr>
      <w:r>
        <w:rPr>
          <w:rFonts w:hint="eastAsia" w:ascii="微软雅黑" w:hAnsi="微软雅黑" w:eastAsia="微软雅黑"/>
        </w:rPr>
        <w:t>“行动学习是组织学习的承载方式之一。人们组成团队来解决真实的、重要的难题或挑战，并在过程中实现个人、团队和组织的能力提升。”本课程讲授行动学习问题解决的方法论，并以学生遇到的真实问题作为载体，带领学生进行问题界定、目标澄清、问题分析、方案制定和实践探索，并指导学生完成学习反思，从而提升学生个人综合能力。</w:t>
      </w:r>
    </w:p>
    <w:p>
      <w:pPr>
        <w:pStyle w:val="9"/>
        <w:numPr>
          <w:ilvl w:val="0"/>
          <w:numId w:val="1"/>
        </w:numPr>
        <w:ind w:firstLineChars="0"/>
        <w:rPr>
          <w:rFonts w:ascii="微软雅黑" w:hAnsi="微软雅黑" w:eastAsia="微软雅黑"/>
        </w:rPr>
      </w:pPr>
      <w:r>
        <w:rPr>
          <w:rFonts w:hint="eastAsia" w:ascii="微软雅黑" w:hAnsi="微软雅黑" w:eastAsia="微软雅黑"/>
          <w:b/>
          <w:bCs/>
        </w:rPr>
        <w:t>教学目标</w:t>
      </w:r>
    </w:p>
    <w:p>
      <w:pPr>
        <w:pStyle w:val="9"/>
        <w:numPr>
          <w:ilvl w:val="1"/>
          <w:numId w:val="2"/>
        </w:numPr>
        <w:ind w:firstLineChars="0"/>
        <w:rPr>
          <w:rFonts w:ascii="微软雅黑" w:hAnsi="微软雅黑" w:eastAsia="微软雅黑"/>
        </w:rPr>
      </w:pPr>
      <w:r>
        <w:rPr>
          <w:rFonts w:hint="eastAsia" w:ascii="微软雅黑" w:hAnsi="微软雅黑" w:eastAsia="微软雅黑"/>
        </w:rPr>
        <w:t>带着问题学习，吸收相关的行业背景和企业管理知识</w:t>
      </w:r>
    </w:p>
    <w:p>
      <w:pPr>
        <w:pStyle w:val="9"/>
        <w:numPr>
          <w:ilvl w:val="1"/>
          <w:numId w:val="2"/>
        </w:numPr>
        <w:ind w:firstLineChars="0"/>
        <w:rPr>
          <w:rFonts w:ascii="微软雅黑" w:hAnsi="微软雅黑" w:eastAsia="微软雅黑"/>
        </w:rPr>
      </w:pPr>
      <w:r>
        <w:rPr>
          <w:rFonts w:hint="eastAsia" w:ascii="微软雅黑" w:hAnsi="微软雅黑" w:eastAsia="微软雅黑"/>
        </w:rPr>
        <w:t>理解行动学习的概念和要素</w:t>
      </w:r>
    </w:p>
    <w:p>
      <w:pPr>
        <w:pStyle w:val="9"/>
        <w:numPr>
          <w:ilvl w:val="1"/>
          <w:numId w:val="2"/>
        </w:numPr>
        <w:ind w:firstLineChars="0"/>
        <w:rPr>
          <w:rFonts w:ascii="微软雅黑" w:hAnsi="微软雅黑" w:eastAsia="微软雅黑"/>
        </w:rPr>
      </w:pPr>
      <w:r>
        <w:rPr>
          <w:rFonts w:hint="eastAsia" w:ascii="微软雅黑" w:hAnsi="微软雅黑" w:eastAsia="微软雅黑"/>
        </w:rPr>
        <w:t>掌握分析复杂问题的思路和方法</w:t>
      </w:r>
    </w:p>
    <w:p>
      <w:pPr>
        <w:pStyle w:val="9"/>
        <w:numPr>
          <w:ilvl w:val="1"/>
          <w:numId w:val="2"/>
        </w:numPr>
        <w:ind w:firstLineChars="0"/>
        <w:rPr>
          <w:rFonts w:ascii="微软雅黑" w:hAnsi="微软雅黑" w:eastAsia="微软雅黑"/>
        </w:rPr>
      </w:pPr>
      <w:r>
        <w:rPr>
          <w:rFonts w:hint="eastAsia" w:ascii="微软雅黑" w:hAnsi="微软雅黑" w:eastAsia="微软雅黑"/>
        </w:rPr>
        <w:t>提升个人提问和反思技巧，以及问题意识</w:t>
      </w:r>
    </w:p>
    <w:p>
      <w:pPr>
        <w:pStyle w:val="9"/>
        <w:numPr>
          <w:ilvl w:val="1"/>
          <w:numId w:val="2"/>
        </w:numPr>
        <w:ind w:firstLineChars="0"/>
        <w:rPr>
          <w:rFonts w:ascii="微软雅黑" w:hAnsi="微软雅黑" w:eastAsia="微软雅黑"/>
        </w:rPr>
      </w:pPr>
      <w:r>
        <w:rPr>
          <w:rFonts w:hint="eastAsia" w:ascii="微软雅黑" w:hAnsi="微软雅黑" w:eastAsia="微软雅黑"/>
        </w:rPr>
        <w:t>提升有效沟通、团队协作、全局思维等能力</w:t>
      </w:r>
    </w:p>
    <w:p>
      <w:pPr>
        <w:pStyle w:val="9"/>
        <w:numPr>
          <w:ilvl w:val="0"/>
          <w:numId w:val="1"/>
        </w:numPr>
        <w:ind w:firstLineChars="0"/>
        <w:rPr>
          <w:rFonts w:ascii="微软雅黑" w:hAnsi="微软雅黑" w:eastAsia="微软雅黑"/>
          <w:b/>
          <w:bCs/>
        </w:rPr>
      </w:pPr>
      <w:r>
        <w:rPr>
          <w:rFonts w:hint="eastAsia" w:ascii="微软雅黑" w:hAnsi="微软雅黑" w:eastAsia="微软雅黑"/>
          <w:b/>
          <w:bCs/>
        </w:rPr>
        <w:t>课程产出</w:t>
      </w:r>
    </w:p>
    <w:p>
      <w:pPr>
        <w:pStyle w:val="9"/>
        <w:numPr>
          <w:ilvl w:val="1"/>
          <w:numId w:val="2"/>
        </w:numPr>
        <w:ind w:firstLineChars="0"/>
        <w:rPr>
          <w:rFonts w:ascii="微软雅黑" w:hAnsi="微软雅黑" w:eastAsia="微软雅黑"/>
        </w:rPr>
      </w:pPr>
      <w:r>
        <w:rPr>
          <w:rFonts w:hint="eastAsia" w:ascii="微软雅黑" w:hAnsi="微软雅黑" w:eastAsia="微软雅黑"/>
        </w:rPr>
        <w:t>结果性文本：</w:t>
      </w:r>
      <w:r>
        <w:rPr>
          <w:rFonts w:ascii="微软雅黑" w:hAnsi="微软雅黑" w:eastAsia="微软雅黑"/>
        </w:rPr>
        <w:t>《课题汇报PPT》</w:t>
      </w:r>
      <w:r>
        <w:rPr>
          <w:rFonts w:hint="eastAsia" w:ascii="微软雅黑" w:hAnsi="微软雅黑" w:eastAsia="微软雅黑"/>
        </w:rPr>
        <w:t>、</w:t>
      </w:r>
      <w:r>
        <w:rPr>
          <w:rFonts w:hint="eastAsia" w:ascii="微软雅黑" w:hAnsi="微软雅黑" w:eastAsia="微软雅黑"/>
          <w:highlight w:val="yellow"/>
        </w:rPr>
        <w:t>《行动学习课程学习心得》</w:t>
      </w:r>
    </w:p>
    <w:p>
      <w:pPr>
        <w:pStyle w:val="9"/>
        <w:numPr>
          <w:ilvl w:val="1"/>
          <w:numId w:val="2"/>
        </w:numPr>
        <w:ind w:firstLineChars="0"/>
        <w:rPr>
          <w:rFonts w:ascii="微软雅黑" w:hAnsi="微软雅黑" w:eastAsia="微软雅黑"/>
        </w:rPr>
      </w:pPr>
      <w:r>
        <w:rPr>
          <w:rFonts w:hint="eastAsia" w:ascii="微软雅黑" w:hAnsi="微软雅黑" w:eastAsia="微软雅黑"/>
        </w:rPr>
        <w:t>过程性文本-整体：《选题指引表》、《课题列表》、《测试成绩》</w:t>
      </w:r>
    </w:p>
    <w:p>
      <w:pPr>
        <w:pStyle w:val="9"/>
        <w:numPr>
          <w:ilvl w:val="1"/>
          <w:numId w:val="2"/>
        </w:numPr>
        <w:ind w:firstLineChars="0"/>
        <w:rPr>
          <w:rFonts w:ascii="微软雅黑" w:hAnsi="微软雅黑" w:eastAsia="微软雅黑"/>
        </w:rPr>
      </w:pPr>
      <w:r>
        <w:rPr>
          <w:rFonts w:hint="eastAsia" w:ascii="微软雅黑" w:hAnsi="微软雅黑" w:eastAsia="微软雅黑"/>
        </w:rPr>
        <w:t>过程性文本-个人：</w:t>
      </w:r>
      <w:r>
        <w:rPr>
          <w:rFonts w:ascii="微软雅黑" w:hAnsi="微软雅黑" w:eastAsia="微软雅黑"/>
        </w:rPr>
        <w:t>《提问清单》</w:t>
      </w:r>
      <w:r>
        <w:rPr>
          <w:rFonts w:hint="eastAsia" w:ascii="微软雅黑" w:hAnsi="微软雅黑" w:eastAsia="微软雅黑"/>
        </w:rPr>
        <w:t>、</w:t>
      </w:r>
      <w:r>
        <w:rPr>
          <w:rFonts w:ascii="微软雅黑" w:hAnsi="微软雅黑" w:eastAsia="微软雅黑"/>
        </w:rPr>
        <w:t>《课题澄清表》</w:t>
      </w:r>
      <w:r>
        <w:rPr>
          <w:rFonts w:hint="eastAsia" w:ascii="微软雅黑" w:hAnsi="微软雅黑" w:eastAsia="微软雅黑"/>
        </w:rPr>
        <w:t>、</w:t>
      </w:r>
      <w:r>
        <w:rPr>
          <w:rFonts w:ascii="微软雅黑" w:hAnsi="微软雅黑" w:eastAsia="微软雅黑"/>
        </w:rPr>
        <w:t>《课题分析表》</w:t>
      </w:r>
      <w:r>
        <w:rPr>
          <w:rFonts w:hint="eastAsia" w:ascii="微软雅黑" w:hAnsi="微软雅黑" w:eastAsia="微软雅黑"/>
        </w:rPr>
        <w:t>、</w:t>
      </w:r>
      <w:r>
        <w:rPr>
          <w:rFonts w:ascii="微软雅黑" w:hAnsi="微软雅黑" w:eastAsia="微软雅黑"/>
        </w:rPr>
        <w:t>《方案逻辑图》</w:t>
      </w:r>
      <w:r>
        <w:rPr>
          <w:rFonts w:hint="eastAsia" w:ascii="微软雅黑" w:hAnsi="微软雅黑" w:eastAsia="微软雅黑"/>
        </w:rPr>
        <w:t>、</w:t>
      </w:r>
      <w:r>
        <w:rPr>
          <w:rFonts w:ascii="微软雅黑" w:hAnsi="微软雅黑" w:eastAsia="微软雅黑"/>
        </w:rPr>
        <w:t>《行动计划表》</w:t>
      </w:r>
    </w:p>
    <w:p>
      <w:pPr>
        <w:pStyle w:val="9"/>
        <w:numPr>
          <w:ilvl w:val="0"/>
          <w:numId w:val="1"/>
        </w:numPr>
        <w:ind w:firstLineChars="0"/>
        <w:rPr>
          <w:rFonts w:ascii="微软雅黑" w:hAnsi="微软雅黑" w:eastAsia="微软雅黑"/>
          <w:b/>
          <w:bCs/>
        </w:rPr>
      </w:pPr>
      <w:r>
        <w:rPr>
          <w:rFonts w:hint="eastAsia" w:ascii="微软雅黑" w:hAnsi="微软雅黑" w:eastAsia="微软雅黑"/>
          <w:b/>
          <w:bCs/>
        </w:rPr>
        <w:t>前期工作</w:t>
      </w:r>
      <w:r>
        <w:rPr>
          <w:rFonts w:hint="eastAsia" w:ascii="微软雅黑" w:hAnsi="微软雅黑" w:eastAsia="微软雅黑"/>
          <w:b/>
          <w:bCs/>
          <w:highlight w:val="yellow"/>
        </w:rPr>
        <w:t>（以下工作须在第一次授课前完成）</w:t>
      </w:r>
    </w:p>
    <w:p>
      <w:pPr>
        <w:pStyle w:val="9"/>
        <w:numPr>
          <w:ilvl w:val="1"/>
          <w:numId w:val="2"/>
        </w:numPr>
        <w:ind w:firstLineChars="0"/>
        <w:rPr>
          <w:rFonts w:ascii="微软雅黑" w:hAnsi="微软雅黑" w:eastAsia="微软雅黑"/>
        </w:rPr>
      </w:pPr>
      <w:r>
        <w:rPr>
          <w:rFonts w:hint="eastAsia" w:ascii="微软雅黑" w:hAnsi="微软雅黑" w:eastAsia="微软雅黑"/>
          <w:b/>
          <w:bCs/>
        </w:rPr>
        <w:t>第一步：课题选择。</w:t>
      </w:r>
      <w:r>
        <w:rPr>
          <w:rFonts w:hint="eastAsia" w:ascii="微软雅黑" w:hAnsi="微软雅黑" w:eastAsia="微软雅黑"/>
        </w:rPr>
        <w:t>课程学习期间，每位学生在学习行动学习方法的同时，将会把这些方法和工具同步运用在一个与自己高度相关的真实课题中（可以是目前高度相关，也可以是曾经高度相关），边学边做边反思，能力业务齐发展。</w:t>
      </w:r>
      <w:r>
        <w:rPr>
          <w:rFonts w:hint="eastAsia" w:ascii="微软雅黑" w:hAnsi="微软雅黑" w:eastAsia="微软雅黑"/>
          <w:bCs/>
          <w:szCs w:val="21"/>
          <w:highlight w:val="yellow"/>
        </w:rPr>
        <w:t>学生需要在5月</w:t>
      </w:r>
      <w:r>
        <w:rPr>
          <w:rFonts w:ascii="微软雅黑" w:hAnsi="微软雅黑" w:eastAsia="微软雅黑"/>
          <w:bCs/>
          <w:szCs w:val="21"/>
          <w:highlight w:val="yellow"/>
        </w:rPr>
        <w:t>28</w:t>
      </w:r>
      <w:r>
        <w:rPr>
          <w:rFonts w:hint="eastAsia" w:ascii="微软雅黑" w:hAnsi="微软雅黑" w:eastAsia="微软雅黑"/>
          <w:bCs/>
          <w:szCs w:val="21"/>
          <w:highlight w:val="yellow"/>
        </w:rPr>
        <w:t>日</w:t>
      </w:r>
      <w:r>
        <w:rPr>
          <w:rFonts w:ascii="微软雅黑" w:hAnsi="微软雅黑" w:eastAsia="微软雅黑"/>
          <w:bCs/>
          <w:szCs w:val="21"/>
          <w:highlight w:val="yellow"/>
        </w:rPr>
        <w:t>21:00</w:t>
      </w:r>
      <w:r>
        <w:rPr>
          <w:rFonts w:hint="eastAsia" w:ascii="微软雅黑" w:hAnsi="微软雅黑" w:eastAsia="微软雅黑"/>
          <w:bCs/>
          <w:szCs w:val="21"/>
          <w:highlight w:val="yellow"/>
        </w:rPr>
        <w:t>前完成《选题指引表》。</w:t>
      </w:r>
    </w:p>
    <w:p>
      <w:pPr>
        <w:pStyle w:val="9"/>
        <w:numPr>
          <w:ilvl w:val="1"/>
          <w:numId w:val="2"/>
        </w:numPr>
        <w:ind w:firstLineChars="0"/>
        <w:rPr>
          <w:rFonts w:ascii="微软雅黑" w:hAnsi="微软雅黑" w:eastAsia="微软雅黑"/>
        </w:rPr>
      </w:pPr>
      <w:r>
        <w:rPr>
          <w:rFonts w:hint="eastAsia" w:ascii="微软雅黑" w:hAnsi="微软雅黑" w:eastAsia="微软雅黑"/>
          <w:b/>
          <w:bCs/>
        </w:rPr>
        <w:t>第二步：团队组建。</w:t>
      </w:r>
      <w:r>
        <w:rPr>
          <w:rFonts w:hint="eastAsia" w:ascii="微软雅黑" w:hAnsi="微软雅黑" w:eastAsia="微软雅黑"/>
        </w:rPr>
        <w:t>课题方向（大类）相同/类似的学员编成小组，每个小组的人数在一般在8</w:t>
      </w:r>
      <w:r>
        <w:rPr>
          <w:rFonts w:ascii="微软雅黑" w:hAnsi="微软雅黑" w:eastAsia="微软雅黑"/>
        </w:rPr>
        <w:t>-10</w:t>
      </w:r>
      <w:r>
        <w:rPr>
          <w:rFonts w:hint="eastAsia" w:ascii="微软雅黑" w:hAnsi="微软雅黑" w:eastAsia="微软雅黑"/>
        </w:rPr>
        <w:t>人（以5</w:t>
      </w:r>
      <w:r>
        <w:rPr>
          <w:rFonts w:ascii="微软雅黑" w:hAnsi="微软雅黑" w:eastAsia="微软雅黑"/>
        </w:rPr>
        <w:t>0</w:t>
      </w:r>
      <w:r>
        <w:rPr>
          <w:rFonts w:hint="eastAsia" w:ascii="微软雅黑" w:hAnsi="微软雅黑" w:eastAsia="微软雅黑"/>
        </w:rPr>
        <w:t>人/班为例，每班可分为5</w:t>
      </w:r>
      <w:r>
        <w:rPr>
          <w:rFonts w:ascii="微软雅黑" w:hAnsi="微软雅黑" w:eastAsia="微软雅黑"/>
        </w:rPr>
        <w:t>-</w:t>
      </w:r>
      <w:r>
        <w:rPr>
          <w:rFonts w:hint="eastAsia" w:ascii="微软雅黑" w:hAnsi="微软雅黑" w:eastAsia="微软雅黑"/>
        </w:rPr>
        <w:t>6个小组）。课前告知大家所在组别，并按小组就坐。同时，提醒学生</w:t>
      </w:r>
      <w:r>
        <w:rPr>
          <w:rFonts w:ascii="微软雅黑" w:hAnsi="微软雅黑" w:eastAsia="微软雅黑"/>
        </w:rPr>
        <w:t>每次上课均需带上书籍及讲义（最好也能带上电脑，如果电脑不方便，现场不带影响也不大）。</w:t>
      </w:r>
    </w:p>
    <w:p>
      <w:pPr>
        <w:pStyle w:val="9"/>
        <w:numPr>
          <w:ilvl w:val="1"/>
          <w:numId w:val="2"/>
        </w:numPr>
        <w:ind w:firstLineChars="0"/>
        <w:rPr>
          <w:rFonts w:ascii="微软雅黑" w:hAnsi="微软雅黑" w:eastAsia="微软雅黑"/>
        </w:rPr>
      </w:pPr>
      <w:r>
        <w:rPr>
          <w:rFonts w:hint="eastAsia" w:ascii="微软雅黑" w:hAnsi="微软雅黑" w:eastAsia="微软雅黑"/>
          <w:b/>
          <w:bCs/>
        </w:rPr>
        <w:t>第三步：导师匹配。</w:t>
      </w:r>
      <w:r>
        <w:rPr>
          <w:rFonts w:hint="eastAsia" w:ascii="微软雅黑" w:hAnsi="微软雅黑" w:eastAsia="微软雅黑"/>
        </w:rPr>
        <w:t>结合学生的选题方向，匹配合适的学校内部导师，以便在教学期间提供课题反馈和阶段评价。为了统一辅导方法论，请学校内部导师观摩行动学习授课过程（至少是第一次课程）。</w:t>
      </w:r>
      <w:r>
        <w:rPr>
          <w:rFonts w:hint="eastAsia" w:ascii="微软雅黑" w:hAnsi="微软雅黑" w:eastAsia="微软雅黑"/>
          <w:highlight w:val="yellow"/>
        </w:rPr>
        <w:t>请在6月1日2</w:t>
      </w:r>
      <w:r>
        <w:rPr>
          <w:rFonts w:ascii="微软雅黑" w:hAnsi="微软雅黑" w:eastAsia="微软雅黑"/>
          <w:highlight w:val="yellow"/>
        </w:rPr>
        <w:t>1:00</w:t>
      </w:r>
      <w:r>
        <w:rPr>
          <w:rFonts w:hint="eastAsia" w:ascii="微软雅黑" w:hAnsi="微软雅黑" w:eastAsia="微软雅黑"/>
          <w:highlight w:val="yellow"/>
        </w:rPr>
        <w:t>前</w:t>
      </w:r>
      <w:r>
        <w:rPr>
          <w:rFonts w:hint="eastAsia" w:ascii="微软雅黑" w:hAnsi="微软雅黑" w:eastAsia="微软雅黑"/>
        </w:rPr>
        <w:t>完成团队组建及导师匹配工作。</w:t>
      </w:r>
    </w:p>
    <w:p>
      <w:pPr>
        <w:pStyle w:val="9"/>
        <w:numPr>
          <w:ilvl w:val="1"/>
          <w:numId w:val="2"/>
        </w:numPr>
        <w:ind w:firstLineChars="0"/>
        <w:rPr>
          <w:rFonts w:ascii="微软雅黑" w:hAnsi="微软雅黑" w:eastAsia="微软雅黑"/>
        </w:rPr>
      </w:pPr>
      <w:r>
        <w:rPr>
          <w:rFonts w:hint="eastAsia" w:ascii="微软雅黑" w:hAnsi="微软雅黑" w:eastAsia="微软雅黑"/>
          <w:b/>
          <w:bCs/>
        </w:rPr>
        <w:t>第四步：课前阅读/测试。</w:t>
      </w:r>
      <w:r>
        <w:rPr>
          <w:rFonts w:hint="eastAsia" w:ascii="微软雅黑" w:hAnsi="微软雅黑" w:eastAsia="微软雅黑"/>
          <w:bCs/>
          <w:szCs w:val="21"/>
          <w:highlight w:val="yellow"/>
        </w:rPr>
        <w:t>6月1日2</w:t>
      </w:r>
      <w:r>
        <w:rPr>
          <w:rFonts w:ascii="微软雅黑" w:hAnsi="微软雅黑" w:eastAsia="微软雅黑"/>
          <w:bCs/>
          <w:szCs w:val="21"/>
          <w:highlight w:val="yellow"/>
        </w:rPr>
        <w:t>1:00</w:t>
      </w:r>
      <w:r>
        <w:rPr>
          <w:rFonts w:hint="eastAsia" w:ascii="微软雅黑" w:hAnsi="微软雅黑" w:eastAsia="微软雅黑"/>
          <w:bCs/>
          <w:szCs w:val="21"/>
          <w:highlight w:val="yellow"/>
        </w:rPr>
        <w:t>前</w:t>
      </w:r>
      <w:r>
        <w:rPr>
          <w:rFonts w:hint="eastAsia" w:ascii="微软雅黑" w:hAnsi="微软雅黑" w:eastAsia="微软雅黑"/>
          <w:bCs/>
          <w:szCs w:val="21"/>
        </w:rPr>
        <w:t>，学生需要完成《课前阅读材料一》、《课前阅读材料二》，以及书籍《行动学习3</w:t>
      </w:r>
      <w:r>
        <w:rPr>
          <w:rFonts w:ascii="微软雅黑" w:hAnsi="微软雅黑" w:eastAsia="微软雅黑"/>
          <w:bCs/>
          <w:szCs w:val="21"/>
        </w:rPr>
        <w:t>.0——</w:t>
      </w:r>
      <w:r>
        <w:rPr>
          <w:rFonts w:hint="eastAsia" w:ascii="微软雅黑" w:hAnsi="微软雅黑" w:eastAsia="微软雅黑"/>
          <w:bCs/>
          <w:szCs w:val="21"/>
        </w:rPr>
        <w:t>从“过程引导”到“思维引领”》的第1章（模式篇）和第2章（思维篇）的阅读。之后，参加在线课前测试（测试用时预计5</w:t>
      </w:r>
      <w:r>
        <w:rPr>
          <w:rFonts w:ascii="微软雅黑" w:hAnsi="微软雅黑" w:eastAsia="微软雅黑"/>
          <w:bCs/>
          <w:szCs w:val="21"/>
        </w:rPr>
        <w:t>-10</w:t>
      </w:r>
      <w:r>
        <w:rPr>
          <w:rFonts w:hint="eastAsia" w:ascii="微软雅黑" w:hAnsi="微软雅黑" w:eastAsia="微软雅黑"/>
          <w:bCs/>
          <w:szCs w:val="21"/>
        </w:rPr>
        <w:t>分钟）。请提前将测试题目设计成在线形式，于6月</w:t>
      </w:r>
      <w:r>
        <w:rPr>
          <w:rFonts w:ascii="微软雅黑" w:hAnsi="微软雅黑" w:eastAsia="微软雅黑"/>
          <w:bCs/>
          <w:szCs w:val="21"/>
        </w:rPr>
        <w:t>2</w:t>
      </w:r>
      <w:r>
        <w:rPr>
          <w:rFonts w:hint="eastAsia" w:ascii="微软雅黑" w:hAnsi="微软雅黑" w:eastAsia="微软雅黑"/>
          <w:bCs/>
          <w:szCs w:val="21"/>
        </w:rPr>
        <w:t>日左右发出，并请大家在</w:t>
      </w:r>
      <w:r>
        <w:rPr>
          <w:rFonts w:hint="eastAsia" w:ascii="微软雅黑" w:hAnsi="微软雅黑" w:eastAsia="微软雅黑"/>
          <w:bCs/>
          <w:szCs w:val="21"/>
          <w:highlight w:val="yellow"/>
        </w:rPr>
        <w:t>6月3日2</w:t>
      </w:r>
      <w:r>
        <w:rPr>
          <w:rFonts w:ascii="微软雅黑" w:hAnsi="微软雅黑" w:eastAsia="微软雅黑"/>
          <w:bCs/>
          <w:szCs w:val="21"/>
          <w:highlight w:val="yellow"/>
        </w:rPr>
        <w:t>1:00</w:t>
      </w:r>
      <w:r>
        <w:rPr>
          <w:rFonts w:hint="eastAsia" w:ascii="微软雅黑" w:hAnsi="微软雅黑" w:eastAsia="微软雅黑"/>
          <w:bCs/>
          <w:szCs w:val="21"/>
          <w:highlight w:val="yellow"/>
        </w:rPr>
        <w:t>前</w:t>
      </w:r>
      <w:r>
        <w:rPr>
          <w:rFonts w:hint="eastAsia" w:ascii="微软雅黑" w:hAnsi="微软雅黑" w:eastAsia="微软雅黑"/>
          <w:bCs/>
          <w:szCs w:val="21"/>
        </w:rPr>
        <w:t>完成。</w:t>
      </w:r>
    </w:p>
    <w:p>
      <w:pPr>
        <w:pStyle w:val="9"/>
        <w:numPr>
          <w:ilvl w:val="0"/>
          <w:numId w:val="2"/>
        </w:numPr>
        <w:ind w:firstLineChars="0"/>
        <w:rPr>
          <w:rFonts w:ascii="微软雅黑" w:hAnsi="微软雅黑" w:eastAsia="微软雅黑"/>
          <w:b/>
          <w:bCs/>
        </w:rPr>
      </w:pPr>
      <w:r>
        <w:rPr>
          <w:rFonts w:hint="eastAsia" w:ascii="微软雅黑" w:hAnsi="微软雅黑" w:eastAsia="微软雅黑"/>
          <w:b/>
          <w:bCs/>
        </w:rPr>
        <w:t>课程安排</w:t>
      </w:r>
    </w:p>
    <w:tbl>
      <w:tblPr>
        <w:tblStyle w:val="6"/>
        <w:tblW w:w="8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2126"/>
        <w:gridCol w:w="2127"/>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jc w:val="center"/>
              <w:rPr>
                <w:rFonts w:ascii="微软雅黑" w:hAnsi="微软雅黑" w:eastAsia="微软雅黑"/>
                <w:b/>
              </w:rPr>
            </w:pPr>
            <w:r>
              <w:rPr>
                <w:rFonts w:hint="eastAsia" w:ascii="微软雅黑" w:hAnsi="微软雅黑" w:eastAsia="微软雅黑"/>
                <w:b/>
              </w:rPr>
              <w:t>授课阶段</w:t>
            </w:r>
          </w:p>
        </w:tc>
        <w:tc>
          <w:tcPr>
            <w:tcW w:w="2126" w:type="dxa"/>
          </w:tcPr>
          <w:p>
            <w:pPr>
              <w:jc w:val="center"/>
              <w:rPr>
                <w:rFonts w:ascii="微软雅黑" w:hAnsi="微软雅黑" w:eastAsia="微软雅黑"/>
                <w:b/>
              </w:rPr>
            </w:pPr>
            <w:r>
              <w:rPr>
                <w:rFonts w:hint="eastAsia" w:ascii="微软雅黑" w:hAnsi="微软雅黑" w:eastAsia="微软雅黑"/>
                <w:b/>
              </w:rPr>
              <w:t>授课日期</w:t>
            </w:r>
          </w:p>
        </w:tc>
        <w:tc>
          <w:tcPr>
            <w:tcW w:w="2127" w:type="dxa"/>
          </w:tcPr>
          <w:p>
            <w:pPr>
              <w:jc w:val="center"/>
              <w:rPr>
                <w:rFonts w:ascii="微软雅黑" w:hAnsi="微软雅黑" w:eastAsia="微软雅黑"/>
                <w:b/>
              </w:rPr>
            </w:pPr>
            <w:r>
              <w:rPr>
                <w:rFonts w:hint="eastAsia" w:ascii="微软雅黑" w:hAnsi="微软雅黑" w:eastAsia="微软雅黑"/>
                <w:b/>
              </w:rPr>
              <w:t>内容</w:t>
            </w:r>
          </w:p>
        </w:tc>
        <w:tc>
          <w:tcPr>
            <w:tcW w:w="2682" w:type="dxa"/>
          </w:tcPr>
          <w:p>
            <w:pPr>
              <w:jc w:val="center"/>
              <w:rPr>
                <w:rFonts w:ascii="微软雅黑" w:hAnsi="微软雅黑" w:eastAsia="微软雅黑"/>
                <w:b/>
              </w:rPr>
            </w:pPr>
            <w:r>
              <w:rPr>
                <w:rFonts w:hint="eastAsia" w:ascii="微软雅黑" w:hAnsi="微软雅黑" w:eastAsia="微软雅黑"/>
                <w:b/>
              </w:rPr>
              <w:t>作业及产出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rPr>
                <w:rFonts w:ascii="微软雅黑" w:hAnsi="微软雅黑" w:eastAsia="微软雅黑"/>
              </w:rPr>
            </w:pPr>
            <w:r>
              <w:rPr>
                <w:rFonts w:hint="eastAsia" w:ascii="微软雅黑" w:hAnsi="微软雅黑" w:eastAsia="微软雅黑"/>
              </w:rPr>
              <w:t>课前准备</w:t>
            </w:r>
          </w:p>
        </w:tc>
        <w:tc>
          <w:tcPr>
            <w:tcW w:w="2126" w:type="dxa"/>
          </w:tcPr>
          <w:p>
            <w:pPr>
              <w:rPr>
                <w:rFonts w:ascii="微软雅黑" w:hAnsi="微软雅黑" w:eastAsia="微软雅黑"/>
              </w:rPr>
            </w:pPr>
            <w:r>
              <w:rPr>
                <w:rFonts w:hint="eastAsia" w:ascii="微软雅黑" w:hAnsi="微软雅黑" w:eastAsia="微软雅黑"/>
              </w:rPr>
              <w:t>/</w:t>
            </w:r>
          </w:p>
        </w:tc>
        <w:tc>
          <w:tcPr>
            <w:tcW w:w="2127" w:type="dxa"/>
          </w:tcPr>
          <w:p>
            <w:pPr>
              <w:rPr>
                <w:rFonts w:ascii="微软雅黑" w:hAnsi="微软雅黑" w:eastAsia="微软雅黑"/>
              </w:rPr>
            </w:pPr>
            <w:r>
              <w:rPr>
                <w:rFonts w:hint="eastAsia" w:ascii="微软雅黑" w:hAnsi="微软雅黑" w:eastAsia="微软雅黑"/>
              </w:rPr>
              <w:t>课题选择</w:t>
            </w:r>
          </w:p>
          <w:p>
            <w:pPr>
              <w:rPr>
                <w:rFonts w:ascii="微软雅黑" w:hAnsi="微软雅黑" w:eastAsia="微软雅黑"/>
              </w:rPr>
            </w:pPr>
            <w:r>
              <w:rPr>
                <w:rFonts w:hint="eastAsia" w:ascii="微软雅黑" w:hAnsi="微软雅黑" w:eastAsia="微软雅黑"/>
              </w:rPr>
              <w:t>导师匹配</w:t>
            </w:r>
          </w:p>
          <w:p>
            <w:pPr>
              <w:rPr>
                <w:rFonts w:ascii="微软雅黑" w:hAnsi="微软雅黑" w:eastAsia="微软雅黑"/>
              </w:rPr>
            </w:pPr>
            <w:r>
              <w:rPr>
                <w:rFonts w:hint="eastAsia" w:ascii="微软雅黑" w:hAnsi="微软雅黑" w:eastAsia="微软雅黑"/>
              </w:rPr>
              <w:t>团队组建</w:t>
            </w:r>
          </w:p>
          <w:p>
            <w:pPr>
              <w:rPr>
                <w:rFonts w:ascii="微软雅黑" w:hAnsi="微软雅黑" w:eastAsia="微软雅黑"/>
              </w:rPr>
            </w:pPr>
            <w:r>
              <w:rPr>
                <w:rFonts w:hint="eastAsia" w:ascii="微软雅黑" w:hAnsi="微软雅黑" w:eastAsia="微软雅黑"/>
              </w:rPr>
              <w:t>课前阅读/测试</w:t>
            </w:r>
          </w:p>
        </w:tc>
        <w:tc>
          <w:tcPr>
            <w:tcW w:w="2682" w:type="dxa"/>
          </w:tcPr>
          <w:p>
            <w:pPr>
              <w:rPr>
                <w:rFonts w:ascii="微软雅黑" w:hAnsi="微软雅黑" w:eastAsia="微软雅黑"/>
              </w:rPr>
            </w:pPr>
            <w:r>
              <w:rPr>
                <w:rFonts w:hint="eastAsia" w:ascii="微软雅黑" w:hAnsi="微软雅黑" w:eastAsia="微软雅黑"/>
              </w:rPr>
              <w:t>《选题指引表》</w:t>
            </w:r>
          </w:p>
          <w:p>
            <w:pPr>
              <w:rPr>
                <w:rFonts w:ascii="微软雅黑" w:hAnsi="微软雅黑" w:eastAsia="微软雅黑"/>
              </w:rPr>
            </w:pPr>
            <w:r>
              <w:rPr>
                <w:rFonts w:hint="eastAsia" w:ascii="微软雅黑" w:hAnsi="微软雅黑" w:eastAsia="微软雅黑"/>
              </w:rPr>
              <w:t>《分组列表》</w:t>
            </w:r>
          </w:p>
          <w:p>
            <w:pPr>
              <w:rPr>
                <w:rFonts w:ascii="微软雅黑" w:hAnsi="微软雅黑" w:eastAsia="微软雅黑"/>
              </w:rPr>
            </w:pPr>
            <w:r>
              <w:rPr>
                <w:rFonts w:hint="eastAsia" w:ascii="微软雅黑" w:hAnsi="微软雅黑" w:eastAsia="微软雅黑"/>
              </w:rPr>
              <w:t>《测试1</w:t>
            </w:r>
            <w:r>
              <w:rPr>
                <w:rFonts w:ascii="微软雅黑" w:hAnsi="微软雅黑" w:eastAsia="微软雅黑"/>
              </w:rPr>
              <w:t>-</w:t>
            </w:r>
            <w:r>
              <w:rPr>
                <w:rFonts w:hint="eastAsia" w:ascii="微软雅黑" w:hAnsi="微软雅黑" w:eastAsia="微软雅黑"/>
              </w:rPr>
              <w:t>行动学习课前测试成绩》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rPr>
                <w:rFonts w:ascii="微软雅黑" w:hAnsi="微软雅黑" w:eastAsia="微软雅黑"/>
              </w:rPr>
            </w:pPr>
            <w:r>
              <w:rPr>
                <w:rFonts w:hint="eastAsia" w:ascii="微软雅黑" w:hAnsi="微软雅黑" w:eastAsia="微软雅黑"/>
              </w:rPr>
              <w:t>第一次课</w:t>
            </w:r>
          </w:p>
          <w:p>
            <w:pPr>
              <w:rPr>
                <w:rFonts w:ascii="微软雅黑" w:hAnsi="微软雅黑" w:eastAsia="微软雅黑"/>
              </w:rPr>
            </w:pPr>
            <w:r>
              <w:rPr>
                <w:rFonts w:hint="eastAsia" w:ascii="微软雅黑" w:hAnsi="微软雅黑" w:eastAsia="微软雅黑"/>
              </w:rPr>
              <w:t>（1</w:t>
            </w:r>
            <w:r>
              <w:rPr>
                <w:rFonts w:ascii="微软雅黑" w:hAnsi="微软雅黑" w:eastAsia="微软雅黑"/>
              </w:rPr>
              <w:t>2</w:t>
            </w:r>
            <w:r>
              <w:rPr>
                <w:rFonts w:hint="eastAsia" w:ascii="微软雅黑" w:hAnsi="微软雅黑" w:eastAsia="微软雅黑"/>
              </w:rPr>
              <w:t>课时）</w:t>
            </w:r>
          </w:p>
        </w:tc>
        <w:tc>
          <w:tcPr>
            <w:tcW w:w="2126" w:type="dxa"/>
          </w:tcPr>
          <w:p>
            <w:pPr>
              <w:rPr>
                <w:rFonts w:ascii="微软雅黑" w:hAnsi="微软雅黑" w:eastAsia="微软雅黑"/>
                <w:highlight w:val="yellow"/>
              </w:rPr>
            </w:pPr>
            <w:r>
              <w:rPr>
                <w:rFonts w:ascii="微软雅黑" w:hAnsi="微软雅黑" w:eastAsia="微软雅黑"/>
                <w:highlight w:val="yellow"/>
              </w:rPr>
              <w:t>A</w:t>
            </w:r>
            <w:r>
              <w:rPr>
                <w:rFonts w:hint="eastAsia" w:ascii="微软雅黑" w:hAnsi="微软雅黑" w:eastAsia="微软雅黑"/>
                <w:highlight w:val="yellow"/>
              </w:rPr>
              <w:t>班：6月4日晚+</w:t>
            </w:r>
            <w:r>
              <w:rPr>
                <w:rFonts w:ascii="微软雅黑" w:hAnsi="微软雅黑" w:eastAsia="微软雅黑"/>
                <w:highlight w:val="yellow"/>
              </w:rPr>
              <w:t>6</w:t>
            </w:r>
            <w:r>
              <w:rPr>
                <w:rFonts w:hint="eastAsia" w:ascii="微软雅黑" w:hAnsi="微软雅黑" w:eastAsia="微软雅黑"/>
                <w:highlight w:val="yellow"/>
              </w:rPr>
              <w:t>月5日白天</w:t>
            </w:r>
          </w:p>
          <w:p>
            <w:pPr>
              <w:rPr>
                <w:rFonts w:ascii="微软雅黑" w:hAnsi="微软雅黑" w:eastAsia="微软雅黑"/>
              </w:rPr>
            </w:pPr>
            <w:r>
              <w:rPr>
                <w:rFonts w:hint="eastAsia" w:ascii="微软雅黑" w:hAnsi="微软雅黑" w:eastAsia="微软雅黑"/>
                <w:highlight w:val="yellow"/>
              </w:rPr>
              <w:t>B班：6月5日晚+</w:t>
            </w:r>
            <w:r>
              <w:rPr>
                <w:rFonts w:ascii="微软雅黑" w:hAnsi="微软雅黑" w:eastAsia="微软雅黑"/>
                <w:highlight w:val="yellow"/>
              </w:rPr>
              <w:t>6</w:t>
            </w:r>
            <w:r>
              <w:rPr>
                <w:rFonts w:hint="eastAsia" w:ascii="微软雅黑" w:hAnsi="微软雅黑" w:eastAsia="微软雅黑"/>
                <w:highlight w:val="yellow"/>
              </w:rPr>
              <w:t>日白天</w:t>
            </w:r>
          </w:p>
        </w:tc>
        <w:tc>
          <w:tcPr>
            <w:tcW w:w="2127" w:type="dxa"/>
          </w:tcPr>
          <w:p>
            <w:pPr>
              <w:rPr>
                <w:rFonts w:ascii="微软雅黑" w:hAnsi="微软雅黑" w:eastAsia="微软雅黑"/>
              </w:rPr>
            </w:pPr>
            <w:r>
              <w:rPr>
                <w:rFonts w:hint="eastAsia" w:ascii="微软雅黑" w:hAnsi="微软雅黑" w:eastAsia="微软雅黑"/>
              </w:rPr>
              <w:t>课程介绍</w:t>
            </w:r>
          </w:p>
          <w:p>
            <w:pPr>
              <w:rPr>
                <w:rFonts w:ascii="微软雅黑" w:hAnsi="微软雅黑" w:eastAsia="微软雅黑"/>
              </w:rPr>
            </w:pPr>
            <w:r>
              <w:rPr>
                <w:rFonts w:hint="eastAsia" w:ascii="微软雅黑" w:hAnsi="微软雅黑" w:eastAsia="微软雅黑"/>
              </w:rPr>
              <w:t>行动学习导入</w:t>
            </w:r>
          </w:p>
          <w:p>
            <w:pPr>
              <w:rPr>
                <w:rFonts w:ascii="微软雅黑" w:hAnsi="微软雅黑" w:eastAsia="微软雅黑"/>
              </w:rPr>
            </w:pPr>
            <w:r>
              <w:rPr>
                <w:rFonts w:hint="eastAsia" w:ascii="微软雅黑" w:hAnsi="微软雅黑" w:eastAsia="微软雅黑"/>
              </w:rPr>
              <w:t>课题澄清及课题分析</w:t>
            </w:r>
          </w:p>
          <w:p>
            <w:pPr>
              <w:rPr>
                <w:rFonts w:ascii="微软雅黑" w:hAnsi="微软雅黑" w:eastAsia="微软雅黑"/>
              </w:rPr>
            </w:pPr>
            <w:r>
              <w:rPr>
                <w:rFonts w:hint="eastAsia" w:ascii="微软雅黑" w:hAnsi="微软雅黑" w:eastAsia="微软雅黑"/>
              </w:rPr>
              <w:t>学习总结反思</w:t>
            </w:r>
          </w:p>
        </w:tc>
        <w:tc>
          <w:tcPr>
            <w:tcW w:w="2682" w:type="dxa"/>
          </w:tcPr>
          <w:p>
            <w:pPr>
              <w:rPr>
                <w:rFonts w:ascii="微软雅黑" w:hAnsi="微软雅黑" w:eastAsia="微软雅黑"/>
              </w:rPr>
            </w:pPr>
            <w:r>
              <w:rPr>
                <w:rFonts w:hint="eastAsia" w:ascii="微软雅黑" w:hAnsi="微软雅黑" w:eastAsia="微软雅黑"/>
              </w:rPr>
              <w:t>《测试2</w:t>
            </w:r>
            <w:r>
              <w:rPr>
                <w:rFonts w:ascii="微软雅黑" w:hAnsi="微软雅黑" w:eastAsia="微软雅黑"/>
              </w:rPr>
              <w:t>-</w:t>
            </w:r>
            <w:r>
              <w:rPr>
                <w:rFonts w:hint="eastAsia" w:ascii="微软雅黑" w:hAnsi="微软雅黑" w:eastAsia="微软雅黑"/>
              </w:rPr>
              <w:t>行动学习课后测试成绩》</w:t>
            </w:r>
          </w:p>
          <w:p>
            <w:pPr>
              <w:rPr>
                <w:rFonts w:ascii="微软雅黑" w:hAnsi="微软雅黑" w:eastAsia="微软雅黑"/>
              </w:rPr>
            </w:pPr>
            <w:r>
              <w:rPr>
                <w:rFonts w:hint="eastAsia" w:ascii="微软雅黑" w:hAnsi="微软雅黑" w:eastAsia="微软雅黑"/>
              </w:rPr>
              <w:t>《提问清单1》</w:t>
            </w:r>
          </w:p>
          <w:p>
            <w:pPr>
              <w:rPr>
                <w:rFonts w:ascii="微软雅黑" w:hAnsi="微软雅黑" w:eastAsia="微软雅黑"/>
              </w:rPr>
            </w:pPr>
            <w:r>
              <w:rPr>
                <w:rFonts w:hint="eastAsia" w:ascii="微软雅黑" w:hAnsi="微软雅黑" w:eastAsia="微软雅黑"/>
              </w:rPr>
              <w:t>《课题澄清表1》</w:t>
            </w:r>
          </w:p>
          <w:p>
            <w:pPr>
              <w:rPr>
                <w:rFonts w:ascii="微软雅黑" w:hAnsi="微软雅黑" w:eastAsia="微软雅黑"/>
              </w:rPr>
            </w:pPr>
            <w:r>
              <w:rPr>
                <w:rFonts w:hint="eastAsia" w:ascii="微软雅黑" w:hAnsi="微软雅黑" w:eastAsia="微软雅黑"/>
              </w:rPr>
              <w:t>《课题分析表1》</w:t>
            </w:r>
          </w:p>
          <w:p>
            <w:pPr>
              <w:rPr>
                <w:rFonts w:ascii="微软雅黑" w:hAnsi="微软雅黑" w:eastAsia="微软雅黑"/>
              </w:rPr>
            </w:pPr>
            <w:r>
              <w:rPr>
                <w:rFonts w:hint="eastAsia" w:ascii="微软雅黑" w:hAnsi="微软雅黑" w:eastAsia="微软雅黑"/>
              </w:rPr>
              <w:t>《方案逻辑图1》</w:t>
            </w:r>
          </w:p>
          <w:p>
            <w:pPr>
              <w:rPr>
                <w:rFonts w:ascii="微软雅黑" w:hAnsi="微软雅黑" w:eastAsia="微软雅黑"/>
              </w:rPr>
            </w:pPr>
            <w:r>
              <w:rPr>
                <w:rFonts w:hint="eastAsia" w:ascii="微软雅黑" w:hAnsi="微软雅黑" w:eastAsia="微软雅黑"/>
              </w:rPr>
              <w:t>《行动计划表1》</w:t>
            </w:r>
          </w:p>
          <w:p>
            <w:pPr>
              <w:rPr>
                <w:rFonts w:ascii="微软雅黑" w:hAnsi="微软雅黑" w:eastAsia="微软雅黑"/>
              </w:rPr>
            </w:pPr>
            <w:r>
              <w:rPr>
                <w:rFonts w:hint="eastAsia" w:ascii="微软雅黑" w:hAnsi="微软雅黑" w:eastAsia="微软雅黑"/>
              </w:rPr>
              <w:t>《课题汇报</w:t>
            </w:r>
            <w:r>
              <w:rPr>
                <w:rFonts w:ascii="微软雅黑" w:hAnsi="微软雅黑" w:eastAsia="微软雅黑"/>
              </w:rPr>
              <w:t>PPT</w:t>
            </w:r>
            <w:r>
              <w:rPr>
                <w:rFonts w:hint="eastAsia" w:ascii="微软雅黑" w:hAnsi="微软雅黑" w:eastAsia="微软雅黑"/>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rPr>
                <w:rFonts w:ascii="微软雅黑" w:hAnsi="微软雅黑" w:eastAsia="微软雅黑"/>
              </w:rPr>
            </w:pPr>
            <w:r>
              <w:rPr>
                <w:rFonts w:hint="eastAsia" w:ascii="微软雅黑" w:hAnsi="微软雅黑" w:eastAsia="微软雅黑"/>
              </w:rPr>
              <w:t>第二次课</w:t>
            </w:r>
          </w:p>
          <w:p>
            <w:pPr>
              <w:rPr>
                <w:rFonts w:ascii="微软雅黑" w:hAnsi="微软雅黑" w:eastAsia="微软雅黑"/>
              </w:rPr>
            </w:pPr>
            <w:r>
              <w:rPr>
                <w:rFonts w:hint="eastAsia" w:ascii="微软雅黑" w:hAnsi="微软雅黑" w:eastAsia="微软雅黑"/>
                <w:highlight w:val="yellow"/>
              </w:rPr>
              <w:t>（4课时）</w:t>
            </w:r>
          </w:p>
        </w:tc>
        <w:tc>
          <w:tcPr>
            <w:tcW w:w="2126" w:type="dxa"/>
          </w:tcPr>
          <w:p>
            <w:pPr>
              <w:rPr>
                <w:rFonts w:ascii="微软雅黑" w:hAnsi="微软雅黑" w:eastAsia="微软雅黑"/>
                <w:highlight w:val="yellow"/>
              </w:rPr>
            </w:pPr>
            <w:r>
              <w:rPr>
                <w:rFonts w:ascii="微软雅黑" w:hAnsi="微软雅黑" w:eastAsia="微软雅黑"/>
                <w:highlight w:val="yellow"/>
              </w:rPr>
              <w:t>A</w:t>
            </w:r>
            <w:r>
              <w:rPr>
                <w:rFonts w:hint="eastAsia" w:ascii="微软雅黑" w:hAnsi="微软雅黑" w:eastAsia="微软雅黑"/>
                <w:highlight w:val="yellow"/>
              </w:rPr>
              <w:t>班：6月2</w:t>
            </w:r>
            <w:r>
              <w:rPr>
                <w:rFonts w:ascii="微软雅黑" w:hAnsi="微软雅黑" w:eastAsia="微软雅黑"/>
                <w:highlight w:val="yellow"/>
              </w:rPr>
              <w:t>0</w:t>
            </w:r>
            <w:r>
              <w:rPr>
                <w:rFonts w:hint="eastAsia" w:ascii="微软雅黑" w:hAnsi="微软雅黑" w:eastAsia="微软雅黑"/>
                <w:highlight w:val="yellow"/>
              </w:rPr>
              <w:t>日上午</w:t>
            </w:r>
          </w:p>
          <w:p>
            <w:pPr>
              <w:rPr>
                <w:rFonts w:ascii="微软雅黑" w:hAnsi="微软雅黑" w:eastAsia="微软雅黑"/>
                <w:highlight w:val="yellow"/>
              </w:rPr>
            </w:pPr>
            <w:r>
              <w:rPr>
                <w:rFonts w:hint="eastAsia" w:ascii="微软雅黑" w:hAnsi="微软雅黑" w:eastAsia="微软雅黑"/>
                <w:highlight w:val="yellow"/>
              </w:rPr>
              <w:t>B班：6月2</w:t>
            </w:r>
            <w:r>
              <w:rPr>
                <w:rFonts w:ascii="微软雅黑" w:hAnsi="微软雅黑" w:eastAsia="微软雅黑"/>
                <w:highlight w:val="yellow"/>
              </w:rPr>
              <w:t>0</w:t>
            </w:r>
            <w:r>
              <w:rPr>
                <w:rFonts w:hint="eastAsia" w:ascii="微软雅黑" w:hAnsi="微软雅黑" w:eastAsia="微软雅黑"/>
                <w:highlight w:val="yellow"/>
              </w:rPr>
              <w:t>日下午</w:t>
            </w:r>
          </w:p>
        </w:tc>
        <w:tc>
          <w:tcPr>
            <w:tcW w:w="2127" w:type="dxa"/>
          </w:tcPr>
          <w:p>
            <w:pPr>
              <w:rPr>
                <w:rFonts w:ascii="微软雅黑" w:hAnsi="微软雅黑" w:eastAsia="微软雅黑"/>
              </w:rPr>
            </w:pPr>
            <w:r>
              <w:rPr>
                <w:rFonts w:hint="eastAsia" w:ascii="微软雅黑" w:hAnsi="微软雅黑" w:eastAsia="微软雅黑"/>
              </w:rPr>
              <w:t>阶段汇报（每组选1位学生）</w:t>
            </w:r>
          </w:p>
          <w:p>
            <w:pPr>
              <w:rPr>
                <w:rFonts w:ascii="微软雅黑" w:hAnsi="微软雅黑" w:eastAsia="微软雅黑"/>
              </w:rPr>
            </w:pPr>
            <w:r>
              <w:rPr>
                <w:rFonts w:hint="eastAsia" w:ascii="微软雅黑" w:hAnsi="微软雅黑" w:eastAsia="微软雅黑"/>
              </w:rPr>
              <w:t>老师点评</w:t>
            </w:r>
          </w:p>
          <w:p>
            <w:pPr>
              <w:rPr>
                <w:rFonts w:ascii="微软雅黑" w:hAnsi="微软雅黑" w:eastAsia="微软雅黑"/>
              </w:rPr>
            </w:pPr>
            <w:r>
              <w:rPr>
                <w:rFonts w:hint="eastAsia" w:ascii="微软雅黑" w:hAnsi="微软雅黑" w:eastAsia="微软雅黑"/>
              </w:rPr>
              <w:t>互动答疑</w:t>
            </w:r>
          </w:p>
          <w:p>
            <w:pPr>
              <w:rPr>
                <w:rFonts w:ascii="微软雅黑" w:hAnsi="微软雅黑" w:eastAsia="微软雅黑"/>
              </w:rPr>
            </w:pPr>
            <w:r>
              <w:rPr>
                <w:rFonts w:hint="eastAsia" w:ascii="微软雅黑" w:hAnsi="微软雅黑" w:eastAsia="微软雅黑"/>
              </w:rPr>
              <w:t>下阶段安排</w:t>
            </w:r>
          </w:p>
        </w:tc>
        <w:tc>
          <w:tcPr>
            <w:tcW w:w="2682" w:type="dxa"/>
          </w:tcPr>
          <w:p>
            <w:pPr>
              <w:rPr>
                <w:rFonts w:ascii="微软雅黑" w:hAnsi="微软雅黑" w:eastAsia="微软雅黑"/>
              </w:rPr>
            </w:pPr>
            <w:r>
              <w:rPr>
                <w:rFonts w:hint="eastAsia" w:ascii="微软雅黑" w:hAnsi="微软雅黑" w:eastAsia="微软雅黑"/>
              </w:rPr>
              <w:t>《提问清单2》</w:t>
            </w:r>
          </w:p>
          <w:p>
            <w:pPr>
              <w:rPr>
                <w:rFonts w:ascii="微软雅黑" w:hAnsi="微软雅黑" w:eastAsia="微软雅黑"/>
              </w:rPr>
            </w:pPr>
            <w:r>
              <w:rPr>
                <w:rFonts w:hint="eastAsia" w:ascii="微软雅黑" w:hAnsi="微软雅黑" w:eastAsia="微软雅黑"/>
              </w:rPr>
              <w:t>《课题澄清表2》</w:t>
            </w:r>
          </w:p>
          <w:p>
            <w:pPr>
              <w:rPr>
                <w:rFonts w:ascii="微软雅黑" w:hAnsi="微软雅黑" w:eastAsia="微软雅黑"/>
              </w:rPr>
            </w:pPr>
            <w:r>
              <w:rPr>
                <w:rFonts w:hint="eastAsia" w:ascii="微软雅黑" w:hAnsi="微软雅黑" w:eastAsia="微软雅黑"/>
              </w:rPr>
              <w:t>《课题分析表2》</w:t>
            </w:r>
          </w:p>
          <w:p>
            <w:pPr>
              <w:rPr>
                <w:rFonts w:ascii="微软雅黑" w:hAnsi="微软雅黑" w:eastAsia="微软雅黑"/>
              </w:rPr>
            </w:pPr>
            <w:r>
              <w:rPr>
                <w:rFonts w:hint="eastAsia" w:ascii="微软雅黑" w:hAnsi="微软雅黑" w:eastAsia="微软雅黑"/>
              </w:rPr>
              <w:t>《方案逻辑图2》</w:t>
            </w:r>
          </w:p>
          <w:p>
            <w:pPr>
              <w:rPr>
                <w:rFonts w:ascii="微软雅黑" w:hAnsi="微软雅黑" w:eastAsia="微软雅黑"/>
              </w:rPr>
            </w:pPr>
            <w:r>
              <w:rPr>
                <w:rFonts w:hint="eastAsia" w:ascii="微软雅黑" w:hAnsi="微软雅黑" w:eastAsia="微软雅黑"/>
              </w:rPr>
              <w:t>《行动计划表2》</w:t>
            </w:r>
          </w:p>
          <w:p>
            <w:pPr>
              <w:rPr>
                <w:rFonts w:ascii="微软雅黑" w:hAnsi="微软雅黑" w:eastAsia="微软雅黑"/>
              </w:rPr>
            </w:pPr>
            <w:r>
              <w:rPr>
                <w:rFonts w:hint="eastAsia" w:ascii="微软雅黑" w:hAnsi="微软雅黑" w:eastAsia="微软雅黑"/>
              </w:rPr>
              <w:t>《课题汇报</w:t>
            </w:r>
            <w:r>
              <w:rPr>
                <w:rFonts w:ascii="微软雅黑" w:hAnsi="微软雅黑" w:eastAsia="微软雅黑"/>
              </w:rPr>
              <w:t>PPT2</w:t>
            </w:r>
            <w:r>
              <w:rPr>
                <w:rFonts w:hint="eastAsia" w:ascii="微软雅黑" w:hAnsi="微软雅黑" w:eastAsia="微软雅黑"/>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rPr>
                <w:rFonts w:ascii="微软雅黑" w:hAnsi="微软雅黑" w:eastAsia="微软雅黑"/>
                <w:highlight w:val="yellow"/>
              </w:rPr>
            </w:pPr>
            <w:r>
              <w:rPr>
                <w:rFonts w:hint="eastAsia" w:ascii="微软雅黑" w:hAnsi="微软雅黑" w:eastAsia="微软雅黑"/>
                <w:highlight w:val="yellow"/>
              </w:rPr>
              <w:t>第三次课</w:t>
            </w:r>
          </w:p>
        </w:tc>
        <w:tc>
          <w:tcPr>
            <w:tcW w:w="2126" w:type="dxa"/>
          </w:tcPr>
          <w:p>
            <w:pPr>
              <w:rPr>
                <w:rFonts w:ascii="微软雅黑" w:hAnsi="微软雅黑" w:eastAsia="微软雅黑"/>
                <w:highlight w:val="yellow"/>
              </w:rPr>
            </w:pPr>
          </w:p>
        </w:tc>
        <w:tc>
          <w:tcPr>
            <w:tcW w:w="2127" w:type="dxa"/>
          </w:tcPr>
          <w:p>
            <w:pPr>
              <w:rPr>
                <w:rFonts w:ascii="微软雅黑" w:hAnsi="微软雅黑" w:eastAsia="微软雅黑"/>
                <w:highlight w:val="yellow"/>
              </w:rPr>
            </w:pPr>
            <w:r>
              <w:rPr>
                <w:rFonts w:hint="eastAsia" w:ascii="微软雅黑" w:hAnsi="微软雅黑" w:eastAsia="微软雅黑"/>
                <w:highlight w:val="yellow"/>
              </w:rPr>
              <w:t>校内老师辅导</w:t>
            </w:r>
          </w:p>
        </w:tc>
        <w:tc>
          <w:tcPr>
            <w:tcW w:w="2682" w:type="dxa"/>
          </w:tcPr>
          <w:p>
            <w:pPr>
              <w:rPr>
                <w:rFonts w:ascii="微软雅黑" w:hAnsi="微软雅黑" w:eastAsia="微软雅黑"/>
                <w:highlight w:val="yellow"/>
              </w:rPr>
            </w:pPr>
            <w:r>
              <w:rPr>
                <w:rFonts w:hint="eastAsia" w:ascii="微软雅黑" w:hAnsi="微软雅黑" w:eastAsia="微软雅黑"/>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rPr>
                <w:rFonts w:ascii="微软雅黑" w:hAnsi="微软雅黑" w:eastAsia="微软雅黑"/>
              </w:rPr>
            </w:pPr>
            <w:r>
              <w:rPr>
                <w:rFonts w:hint="eastAsia" w:ascii="微软雅黑" w:hAnsi="微软雅黑" w:eastAsia="微软雅黑"/>
              </w:rPr>
              <w:t>第四次课</w:t>
            </w:r>
          </w:p>
          <w:p>
            <w:pPr>
              <w:rPr>
                <w:rFonts w:ascii="微软雅黑" w:hAnsi="微软雅黑" w:eastAsia="微软雅黑"/>
              </w:rPr>
            </w:pPr>
            <w:r>
              <w:rPr>
                <w:rFonts w:hint="eastAsia" w:ascii="微软雅黑" w:hAnsi="微软雅黑" w:eastAsia="微软雅黑"/>
              </w:rPr>
              <w:t>（8课时）</w:t>
            </w:r>
          </w:p>
        </w:tc>
        <w:tc>
          <w:tcPr>
            <w:tcW w:w="2126" w:type="dxa"/>
          </w:tcPr>
          <w:p>
            <w:pPr>
              <w:rPr>
                <w:rFonts w:ascii="微软雅黑" w:hAnsi="微软雅黑" w:eastAsia="微软雅黑"/>
                <w:highlight w:val="yellow"/>
              </w:rPr>
            </w:pPr>
            <w:r>
              <w:rPr>
                <w:rFonts w:ascii="微软雅黑" w:hAnsi="微软雅黑" w:eastAsia="微软雅黑"/>
                <w:highlight w:val="yellow"/>
              </w:rPr>
              <w:t>A</w:t>
            </w:r>
            <w:r>
              <w:rPr>
                <w:rFonts w:hint="eastAsia" w:ascii="微软雅黑" w:hAnsi="微软雅黑" w:eastAsia="微软雅黑"/>
                <w:highlight w:val="yellow"/>
              </w:rPr>
              <w:t>班：7月1</w:t>
            </w:r>
            <w:r>
              <w:rPr>
                <w:rFonts w:ascii="微软雅黑" w:hAnsi="微软雅黑" w:eastAsia="微软雅黑"/>
                <w:highlight w:val="yellow"/>
              </w:rPr>
              <w:t>0</w:t>
            </w:r>
            <w:r>
              <w:rPr>
                <w:rFonts w:hint="eastAsia" w:ascii="微软雅黑" w:hAnsi="微软雅黑" w:eastAsia="微软雅黑"/>
                <w:highlight w:val="yellow"/>
              </w:rPr>
              <w:t>日白天</w:t>
            </w:r>
          </w:p>
          <w:p>
            <w:pPr>
              <w:rPr>
                <w:rFonts w:ascii="微软雅黑" w:hAnsi="微软雅黑" w:eastAsia="微软雅黑"/>
                <w:highlight w:val="yellow"/>
              </w:rPr>
            </w:pPr>
            <w:r>
              <w:rPr>
                <w:rFonts w:hint="eastAsia" w:ascii="微软雅黑" w:hAnsi="微软雅黑" w:eastAsia="微软雅黑"/>
                <w:highlight w:val="yellow"/>
              </w:rPr>
              <w:t>B班：7月1</w:t>
            </w:r>
            <w:r>
              <w:rPr>
                <w:rFonts w:ascii="微软雅黑" w:hAnsi="微软雅黑" w:eastAsia="微软雅黑"/>
                <w:highlight w:val="yellow"/>
              </w:rPr>
              <w:t>1</w:t>
            </w:r>
            <w:r>
              <w:rPr>
                <w:rFonts w:hint="eastAsia" w:ascii="微软雅黑" w:hAnsi="微软雅黑" w:eastAsia="微软雅黑"/>
                <w:highlight w:val="yellow"/>
              </w:rPr>
              <w:t>日白天</w:t>
            </w:r>
          </w:p>
        </w:tc>
        <w:tc>
          <w:tcPr>
            <w:tcW w:w="2127" w:type="dxa"/>
          </w:tcPr>
          <w:p>
            <w:pPr>
              <w:rPr>
                <w:rFonts w:ascii="微软雅黑" w:hAnsi="微软雅黑" w:eastAsia="微软雅黑"/>
              </w:rPr>
            </w:pPr>
            <w:r>
              <w:rPr>
                <w:rFonts w:hint="eastAsia" w:ascii="微软雅黑" w:hAnsi="微软雅黑" w:eastAsia="微软雅黑"/>
              </w:rPr>
              <w:t>知识复习</w:t>
            </w:r>
          </w:p>
          <w:p>
            <w:pPr>
              <w:rPr>
                <w:rFonts w:ascii="微软雅黑" w:hAnsi="微软雅黑" w:eastAsia="微软雅黑"/>
              </w:rPr>
            </w:pPr>
            <w:r>
              <w:rPr>
                <w:rFonts w:hint="eastAsia" w:ascii="微软雅黑" w:hAnsi="微软雅黑" w:eastAsia="微软雅黑"/>
              </w:rPr>
              <w:t>知识内化</w:t>
            </w:r>
          </w:p>
          <w:p>
            <w:pPr>
              <w:rPr>
                <w:rFonts w:ascii="微软雅黑" w:hAnsi="微软雅黑" w:eastAsia="微软雅黑"/>
              </w:rPr>
            </w:pPr>
            <w:r>
              <w:rPr>
                <w:rFonts w:hint="eastAsia" w:ascii="微软雅黑" w:hAnsi="微软雅黑" w:eastAsia="微软雅黑"/>
              </w:rPr>
              <w:t>学习反思</w:t>
            </w:r>
          </w:p>
          <w:p>
            <w:pPr>
              <w:rPr>
                <w:rFonts w:ascii="微软雅黑" w:hAnsi="微软雅黑" w:eastAsia="微软雅黑"/>
              </w:rPr>
            </w:pPr>
            <w:r>
              <w:rPr>
                <w:rFonts w:hint="eastAsia" w:ascii="微软雅黑" w:hAnsi="微软雅黑" w:eastAsia="微软雅黑"/>
              </w:rPr>
              <w:t>课题汇报（2</w:t>
            </w:r>
            <w:r>
              <w:rPr>
                <w:rFonts w:ascii="微软雅黑" w:hAnsi="微软雅黑" w:eastAsia="微软雅黑"/>
              </w:rPr>
              <w:t>-</w:t>
            </w:r>
            <w:r>
              <w:rPr>
                <w:rFonts w:hint="eastAsia" w:ascii="微软雅黑" w:hAnsi="微软雅黑" w:eastAsia="微软雅黑"/>
              </w:rPr>
              <w:t>4课时）</w:t>
            </w:r>
          </w:p>
        </w:tc>
        <w:tc>
          <w:tcPr>
            <w:tcW w:w="2682" w:type="dxa"/>
          </w:tcPr>
          <w:p>
            <w:pPr>
              <w:rPr>
                <w:rFonts w:ascii="微软雅黑" w:hAnsi="微软雅黑" w:eastAsia="微软雅黑"/>
              </w:rPr>
            </w:pPr>
            <w:r>
              <w:rPr>
                <w:rFonts w:hint="eastAsia" w:ascii="微软雅黑" w:hAnsi="微软雅黑" w:eastAsia="微软雅黑"/>
              </w:rPr>
              <w:t>《提问清单-终稿》</w:t>
            </w:r>
          </w:p>
          <w:p>
            <w:pPr>
              <w:rPr>
                <w:rFonts w:ascii="微软雅黑" w:hAnsi="微软雅黑" w:eastAsia="微软雅黑"/>
              </w:rPr>
            </w:pPr>
            <w:r>
              <w:rPr>
                <w:rFonts w:hint="eastAsia" w:ascii="微软雅黑" w:hAnsi="微软雅黑" w:eastAsia="微软雅黑"/>
              </w:rPr>
              <w:t>《课题澄清表-终稿》</w:t>
            </w:r>
          </w:p>
          <w:p>
            <w:pPr>
              <w:rPr>
                <w:rFonts w:ascii="微软雅黑" w:hAnsi="微软雅黑" w:eastAsia="微软雅黑"/>
              </w:rPr>
            </w:pPr>
            <w:r>
              <w:rPr>
                <w:rFonts w:hint="eastAsia" w:ascii="微软雅黑" w:hAnsi="微软雅黑" w:eastAsia="微软雅黑"/>
              </w:rPr>
              <w:t>《课题分析表-终稿》</w:t>
            </w:r>
          </w:p>
          <w:p>
            <w:pPr>
              <w:rPr>
                <w:rFonts w:ascii="微软雅黑" w:hAnsi="微软雅黑" w:eastAsia="微软雅黑"/>
              </w:rPr>
            </w:pPr>
            <w:r>
              <w:rPr>
                <w:rFonts w:hint="eastAsia" w:ascii="微软雅黑" w:hAnsi="微软雅黑" w:eastAsia="微软雅黑"/>
              </w:rPr>
              <w:t>《方案逻辑图-终稿》</w:t>
            </w:r>
          </w:p>
          <w:p>
            <w:pPr>
              <w:rPr>
                <w:rFonts w:ascii="微软雅黑" w:hAnsi="微软雅黑" w:eastAsia="微软雅黑"/>
              </w:rPr>
            </w:pPr>
            <w:r>
              <w:rPr>
                <w:rFonts w:hint="eastAsia" w:ascii="微软雅黑" w:hAnsi="微软雅黑" w:eastAsia="微软雅黑"/>
              </w:rPr>
              <w:t>《行动计划表-终稿》</w:t>
            </w:r>
          </w:p>
          <w:p>
            <w:pPr>
              <w:rPr>
                <w:rFonts w:ascii="微软雅黑" w:hAnsi="微软雅黑" w:eastAsia="微软雅黑"/>
              </w:rPr>
            </w:pPr>
            <w:r>
              <w:rPr>
                <w:rFonts w:hint="eastAsia" w:ascii="微软雅黑" w:hAnsi="微软雅黑" w:eastAsia="微软雅黑"/>
              </w:rPr>
              <w:t>《课题汇报</w:t>
            </w:r>
            <w:r>
              <w:rPr>
                <w:rFonts w:ascii="微软雅黑" w:hAnsi="微软雅黑" w:eastAsia="微软雅黑"/>
              </w:rPr>
              <w:t>PPT-</w:t>
            </w:r>
            <w:r>
              <w:rPr>
                <w:rFonts w:hint="eastAsia" w:ascii="微软雅黑" w:hAnsi="微软雅黑" w:eastAsia="微软雅黑"/>
              </w:rPr>
              <w:t>终稿》</w:t>
            </w:r>
          </w:p>
          <w:p>
            <w:pPr>
              <w:rPr>
                <w:rFonts w:ascii="微软雅黑" w:hAnsi="微软雅黑" w:eastAsia="微软雅黑"/>
              </w:rPr>
            </w:pPr>
            <w:r>
              <w:rPr>
                <w:rFonts w:hint="eastAsia" w:ascii="微软雅黑" w:hAnsi="微软雅黑" w:eastAsia="微软雅黑"/>
                <w:highlight w:val="yellow"/>
              </w:rPr>
              <w:t>《行动学习课程学习心得》</w:t>
            </w:r>
          </w:p>
        </w:tc>
      </w:tr>
    </w:tbl>
    <w:p>
      <w:pPr>
        <w:rPr>
          <w:rFonts w:hint="eastAsia" w:ascii="微软雅黑" w:hAnsi="微软雅黑" w:eastAsia="微软雅黑"/>
          <w:lang w:val="en-US" w:eastAsia="zh-CN"/>
        </w:rPr>
      </w:pPr>
      <w:r>
        <w:rPr>
          <w:rFonts w:hint="eastAsia" w:ascii="微软雅黑" w:hAnsi="微软雅黑" w:eastAsia="微软雅黑"/>
          <w:lang w:val="en-US" w:eastAsia="zh-CN"/>
        </w:rPr>
        <w:t>备注：上课时间：上午 8：00-11:50  下午 13：30-17:20  晚上 ： 18：20-21:50</w:t>
      </w:r>
    </w:p>
    <w:p>
      <w:pPr>
        <w:jc w:val="right"/>
        <w:rPr>
          <w:rFonts w:ascii="微软雅黑" w:hAnsi="微软雅黑" w:eastAsia="微软雅黑"/>
        </w:rPr>
      </w:pPr>
      <w:r>
        <w:rPr>
          <w:rFonts w:hint="eastAsia" w:ascii="微软雅黑" w:hAnsi="微软雅黑" w:eastAsia="微软雅黑"/>
        </w:rPr>
        <w:t>行动学习老师 张峰</w:t>
      </w:r>
    </w:p>
    <w:p>
      <w:pPr>
        <w:jc w:val="right"/>
        <w:rPr>
          <w:rFonts w:ascii="微软雅黑" w:hAnsi="微软雅黑" w:eastAsia="微软雅黑"/>
        </w:rPr>
      </w:pPr>
      <w:bookmarkStart w:id="0" w:name="_GoBack"/>
      <w:bookmarkEnd w:id="0"/>
      <w:r>
        <w:rPr>
          <w:rFonts w:ascii="微软雅黑" w:hAnsi="微软雅黑" w:eastAsia="微软雅黑"/>
        </w:rPr>
        <w:t>2021年5月24日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766D3"/>
    <w:multiLevelType w:val="multilevel"/>
    <w:tmpl w:val="4A3766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B547FF9"/>
    <w:multiLevelType w:val="multilevel"/>
    <w:tmpl w:val="5B547F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14"/>
    <w:rsid w:val="00000CE8"/>
    <w:rsid w:val="000115B3"/>
    <w:rsid w:val="00074084"/>
    <w:rsid w:val="00080D71"/>
    <w:rsid w:val="000B1D33"/>
    <w:rsid w:val="000B252F"/>
    <w:rsid w:val="000B57E6"/>
    <w:rsid w:val="000D19C2"/>
    <w:rsid w:val="000D411B"/>
    <w:rsid w:val="000E66A7"/>
    <w:rsid w:val="001055F3"/>
    <w:rsid w:val="001675F3"/>
    <w:rsid w:val="001D1B58"/>
    <w:rsid w:val="001D7EC4"/>
    <w:rsid w:val="001E3461"/>
    <w:rsid w:val="00206316"/>
    <w:rsid w:val="002470EA"/>
    <w:rsid w:val="00277361"/>
    <w:rsid w:val="002A017D"/>
    <w:rsid w:val="002A52FE"/>
    <w:rsid w:val="002B211F"/>
    <w:rsid w:val="003038EC"/>
    <w:rsid w:val="003668A8"/>
    <w:rsid w:val="00372B7D"/>
    <w:rsid w:val="00376124"/>
    <w:rsid w:val="00403F12"/>
    <w:rsid w:val="00422FB1"/>
    <w:rsid w:val="004238F7"/>
    <w:rsid w:val="004271E1"/>
    <w:rsid w:val="00434DEA"/>
    <w:rsid w:val="00494000"/>
    <w:rsid w:val="004E33C1"/>
    <w:rsid w:val="004E4C0E"/>
    <w:rsid w:val="0050654D"/>
    <w:rsid w:val="00531E6C"/>
    <w:rsid w:val="00593A79"/>
    <w:rsid w:val="00631B9F"/>
    <w:rsid w:val="00675114"/>
    <w:rsid w:val="006753CF"/>
    <w:rsid w:val="00735204"/>
    <w:rsid w:val="007742F4"/>
    <w:rsid w:val="00777321"/>
    <w:rsid w:val="007845F2"/>
    <w:rsid w:val="007C5B15"/>
    <w:rsid w:val="008036A9"/>
    <w:rsid w:val="00813579"/>
    <w:rsid w:val="00873BD6"/>
    <w:rsid w:val="008743EC"/>
    <w:rsid w:val="00877311"/>
    <w:rsid w:val="008C3475"/>
    <w:rsid w:val="008D15AE"/>
    <w:rsid w:val="008D613F"/>
    <w:rsid w:val="0091425A"/>
    <w:rsid w:val="00984B96"/>
    <w:rsid w:val="009F232E"/>
    <w:rsid w:val="00A37F6A"/>
    <w:rsid w:val="00A76CC2"/>
    <w:rsid w:val="00AE7328"/>
    <w:rsid w:val="00AF6FDA"/>
    <w:rsid w:val="00B07D3C"/>
    <w:rsid w:val="00B77767"/>
    <w:rsid w:val="00B84F37"/>
    <w:rsid w:val="00B90464"/>
    <w:rsid w:val="00BB0B20"/>
    <w:rsid w:val="00BB31C5"/>
    <w:rsid w:val="00BD5E41"/>
    <w:rsid w:val="00BE5AEE"/>
    <w:rsid w:val="00C0452B"/>
    <w:rsid w:val="00C14550"/>
    <w:rsid w:val="00C162FC"/>
    <w:rsid w:val="00C320E9"/>
    <w:rsid w:val="00C5188F"/>
    <w:rsid w:val="00C51CA8"/>
    <w:rsid w:val="00D20714"/>
    <w:rsid w:val="00D74395"/>
    <w:rsid w:val="00D835E2"/>
    <w:rsid w:val="00DA0542"/>
    <w:rsid w:val="00DB2152"/>
    <w:rsid w:val="00E21B89"/>
    <w:rsid w:val="00E43E59"/>
    <w:rsid w:val="00E95C4A"/>
    <w:rsid w:val="00EB6D63"/>
    <w:rsid w:val="00ED2B1E"/>
    <w:rsid w:val="00ED5029"/>
    <w:rsid w:val="00EE71D0"/>
    <w:rsid w:val="00F42CA7"/>
    <w:rsid w:val="00F4613B"/>
    <w:rsid w:val="00FB4328"/>
    <w:rsid w:val="00FB7CB2"/>
    <w:rsid w:val="00FD5B1E"/>
    <w:rsid w:val="00FE3AD3"/>
    <w:rsid w:val="00FE64B4"/>
    <w:rsid w:val="64DE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qFormat/>
    <w:uiPriority w:val="0"/>
    <w:pPr>
      <w:keepNext/>
      <w:widowControl/>
      <w:jc w:val="center"/>
      <w:outlineLvl w:val="1"/>
    </w:pPr>
    <w:rPr>
      <w:rFonts w:ascii="Times New Roman" w:hAnsi="Times New Roman" w:eastAsia="宋体" w:cs="Times New Roman"/>
      <w:b/>
      <w:kern w:val="0"/>
      <w:sz w:val="22"/>
      <w:szCs w:val="20"/>
      <w:u w:val="single"/>
      <w:lang w:eastAsia="en-US"/>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3"/>
    <w:basedOn w:val="1"/>
    <w:link w:val="14"/>
    <w:qFormat/>
    <w:uiPriority w:val="0"/>
    <w:pPr>
      <w:jc w:val="left"/>
    </w:pPr>
    <w:rPr>
      <w:rFonts w:ascii="Times New Roman" w:hAnsi="Times New Roman" w:eastAsia="宋体" w:cs="Times New Roman"/>
      <w:kern w:val="0"/>
      <w:sz w:val="22"/>
      <w:szCs w:val="20"/>
      <w:lang w:val="zh-CN" w:eastAsia="en-US"/>
    </w:rPr>
  </w:style>
  <w:style w:type="paragraph" w:styleId="4">
    <w:name w:val="Date"/>
    <w:basedOn w:val="1"/>
    <w:next w:val="1"/>
    <w:link w:val="11"/>
    <w:semiHidden/>
    <w:unhideWhenUsed/>
    <w:qFormat/>
    <w:uiPriority w:val="99"/>
    <w:pPr>
      <w:ind w:left="100" w:leftChars="2500"/>
    </w:p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uiPriority w:val="99"/>
    <w:rPr>
      <w:sz w:val="18"/>
      <w:szCs w:val="18"/>
    </w:rPr>
  </w:style>
  <w:style w:type="character" w:customStyle="1" w:styleId="11">
    <w:name w:val="日期 字符"/>
    <w:basedOn w:val="8"/>
    <w:link w:val="4"/>
    <w:semiHidden/>
    <w:uiPriority w:val="99"/>
  </w:style>
  <w:style w:type="character" w:customStyle="1" w:styleId="12">
    <w:name w:val="标题 2 字符"/>
    <w:basedOn w:val="8"/>
    <w:link w:val="2"/>
    <w:uiPriority w:val="0"/>
    <w:rPr>
      <w:rFonts w:ascii="Times New Roman" w:hAnsi="Times New Roman" w:eastAsia="宋体" w:cs="Times New Roman"/>
      <w:b/>
      <w:kern w:val="0"/>
      <w:sz w:val="22"/>
      <w:szCs w:val="20"/>
      <w:u w:val="single"/>
      <w:lang w:eastAsia="en-US"/>
    </w:rPr>
  </w:style>
  <w:style w:type="character" w:customStyle="1" w:styleId="13">
    <w:name w:val="正文文本 3 字符"/>
    <w:basedOn w:val="8"/>
    <w:semiHidden/>
    <w:qFormat/>
    <w:uiPriority w:val="99"/>
    <w:rPr>
      <w:sz w:val="16"/>
      <w:szCs w:val="16"/>
    </w:rPr>
  </w:style>
  <w:style w:type="character" w:customStyle="1" w:styleId="14">
    <w:name w:val="正文文本 3 字符1"/>
    <w:link w:val="3"/>
    <w:qFormat/>
    <w:uiPriority w:val="0"/>
    <w:rPr>
      <w:rFonts w:ascii="Times New Roman" w:hAnsi="Times New Roman" w:eastAsia="宋体" w:cs="Times New Roman"/>
      <w:kern w:val="0"/>
      <w:sz w:val="22"/>
      <w:szCs w:val="20"/>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Words>
  <Characters>1722</Characters>
  <Lines>14</Lines>
  <Paragraphs>4</Paragraphs>
  <TotalTime>288</TotalTime>
  <ScaleCrop>false</ScaleCrop>
  <LinksUpToDate>false</LinksUpToDate>
  <CharactersWithSpaces>2019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2020-03-09T23:16:00Z</dcterms:created>
  <dc:creator>wind_zhangfeng@163.com</dc:creator>
  <cp:lastModifiedBy>李伟</cp:lastModifiedBy>
  <dcterms:modified xsi:type="dcterms:W3CDTF">2021-06-03T09:35:37Z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AFEE142B58864706954EA1024BD0DFCB</vt:lpwstr>
  </property>
</Properties>
</file>